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2C" w:rsidRPr="00F10E44" w:rsidRDefault="00C16323" w:rsidP="00F10E44">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2971800</wp:posOffset>
            </wp:positionH>
            <wp:positionV relativeFrom="paragraph">
              <wp:posOffset>0</wp:posOffset>
            </wp:positionV>
            <wp:extent cx="2387600" cy="3771900"/>
            <wp:effectExtent l="0" t="0" r="0" b="12700"/>
            <wp:wrapTight wrapText="bothSides">
              <wp:wrapPolygon edited="0">
                <wp:start x="0" y="0"/>
                <wp:lineTo x="0" y="21527"/>
                <wp:lineTo x="21370" y="21527"/>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elve Years a Slave Pic.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87600" cy="3771900"/>
                    </a:xfrm>
                    <a:prstGeom prst="rect">
                      <a:avLst/>
                    </a:prstGeom>
                  </pic:spPr>
                </pic:pic>
              </a:graphicData>
            </a:graphic>
          </wp:anchor>
        </w:drawing>
      </w:r>
      <w:r w:rsidR="00F10E44" w:rsidRPr="00F10E44">
        <w:rPr>
          <w:rFonts w:ascii="Times New Roman" w:hAnsi="Times New Roman" w:cs="Times New Roman"/>
        </w:rPr>
        <w:t>Twelve Years a Slave</w:t>
      </w:r>
    </w:p>
    <w:p w:rsidR="00F10E44" w:rsidRPr="00F10E44" w:rsidRDefault="00F10E44" w:rsidP="00F10E44">
      <w:pPr>
        <w:jc w:val="both"/>
        <w:rPr>
          <w:rFonts w:ascii="Times New Roman" w:hAnsi="Times New Roman" w:cs="Times New Roman"/>
        </w:rPr>
      </w:pPr>
    </w:p>
    <w:p w:rsidR="00E673E8" w:rsidRDefault="00E673E8" w:rsidP="00F10E44">
      <w:pPr>
        <w:jc w:val="both"/>
        <w:rPr>
          <w:rFonts w:ascii="Times New Roman" w:hAnsi="Times New Roman" w:cs="Times New Roman"/>
          <w:b/>
          <w:bCs/>
          <w:color w:val="262626"/>
        </w:rPr>
      </w:pPr>
      <w:r>
        <w:rPr>
          <w:rFonts w:ascii="Times New Roman" w:hAnsi="Times New Roman" w:cs="Times New Roman"/>
          <w:b/>
          <w:bCs/>
          <w:color w:val="262626"/>
        </w:rPr>
        <w:t>Author: Solomon Northup</w:t>
      </w:r>
    </w:p>
    <w:p w:rsidR="00F10E44" w:rsidRPr="00F10E44" w:rsidRDefault="008B4551" w:rsidP="00F10E44">
      <w:pPr>
        <w:jc w:val="both"/>
        <w:rPr>
          <w:rFonts w:ascii="Times New Roman" w:hAnsi="Times New Roman" w:cs="Times New Roman"/>
          <w:color w:val="262626"/>
        </w:rPr>
      </w:pPr>
      <w:r>
        <w:rPr>
          <w:rFonts w:ascii="Times New Roman" w:hAnsi="Times New Roman" w:cs="Times New Roman"/>
          <w:b/>
          <w:bCs/>
          <w:color w:val="262626"/>
        </w:rPr>
        <w:t>Format</w:t>
      </w:r>
      <w:r w:rsidR="00F10E44" w:rsidRPr="00F10E44">
        <w:rPr>
          <w:rFonts w:ascii="Times New Roman" w:hAnsi="Times New Roman" w:cs="Times New Roman"/>
          <w:b/>
          <w:bCs/>
          <w:color w:val="262626"/>
        </w:rPr>
        <w:t>:</w:t>
      </w:r>
      <w:r w:rsidR="00F10E44" w:rsidRPr="00F10E44">
        <w:rPr>
          <w:rFonts w:ascii="Times New Roman" w:hAnsi="Times New Roman" w:cs="Times New Roman"/>
          <w:color w:val="262626"/>
        </w:rPr>
        <w:t xml:space="preserve"> Paperback  </w:t>
      </w:r>
    </w:p>
    <w:p w:rsidR="00F10E44" w:rsidRPr="00F10E44" w:rsidRDefault="00F10E44" w:rsidP="00F10E44">
      <w:pPr>
        <w:jc w:val="both"/>
        <w:rPr>
          <w:rFonts w:ascii="Times New Roman" w:hAnsi="Times New Roman" w:cs="Times New Roman"/>
          <w:color w:val="262626"/>
        </w:rPr>
      </w:pPr>
      <w:r w:rsidRPr="00F10E44">
        <w:rPr>
          <w:rFonts w:ascii="Times New Roman" w:hAnsi="Times New Roman" w:cs="Times New Roman"/>
          <w:b/>
          <w:bCs/>
          <w:color w:val="262626"/>
        </w:rPr>
        <w:t>ISBN:</w:t>
      </w:r>
      <w:r w:rsidRPr="00F10E44">
        <w:rPr>
          <w:rFonts w:ascii="Times New Roman" w:hAnsi="Times New Roman" w:cs="Times New Roman"/>
          <w:color w:val="262626"/>
        </w:rPr>
        <w:t xml:space="preserve"> 9780141393827 </w:t>
      </w:r>
    </w:p>
    <w:p w:rsidR="00F10E44" w:rsidRPr="00F10E44" w:rsidRDefault="008B4551" w:rsidP="00F10E44">
      <w:pPr>
        <w:jc w:val="both"/>
        <w:rPr>
          <w:rFonts w:ascii="Times New Roman" w:hAnsi="Times New Roman" w:cs="Times New Roman"/>
          <w:color w:val="262626"/>
        </w:rPr>
      </w:pPr>
      <w:r>
        <w:rPr>
          <w:rFonts w:ascii="Times New Roman" w:hAnsi="Times New Roman" w:cs="Times New Roman"/>
          <w:b/>
          <w:bCs/>
          <w:color w:val="262626"/>
        </w:rPr>
        <w:t>Size</w:t>
      </w:r>
      <w:bookmarkStart w:id="0" w:name="_GoBack"/>
      <w:bookmarkEnd w:id="0"/>
      <w:r w:rsidR="00F10E44" w:rsidRPr="00F10E44">
        <w:rPr>
          <w:rFonts w:ascii="Times New Roman" w:hAnsi="Times New Roman" w:cs="Times New Roman"/>
          <w:b/>
          <w:bCs/>
          <w:color w:val="262626"/>
        </w:rPr>
        <w:t>:</w:t>
      </w:r>
      <w:r w:rsidR="00F10E44" w:rsidRPr="00F10E44">
        <w:rPr>
          <w:rFonts w:ascii="Times New Roman" w:hAnsi="Times New Roman" w:cs="Times New Roman"/>
          <w:color w:val="262626"/>
        </w:rPr>
        <w:t xml:space="preserve"> 129 x 198mm </w:t>
      </w:r>
    </w:p>
    <w:p w:rsidR="008B4551" w:rsidRDefault="008B4551" w:rsidP="00F10E44">
      <w:pPr>
        <w:jc w:val="both"/>
        <w:rPr>
          <w:rFonts w:ascii="Times New Roman" w:hAnsi="Times New Roman" w:cs="Times New Roman"/>
          <w:color w:val="262626"/>
        </w:rPr>
      </w:pPr>
      <w:r>
        <w:rPr>
          <w:rFonts w:ascii="Times New Roman" w:hAnsi="Times New Roman" w:cs="Times New Roman"/>
          <w:b/>
          <w:bCs/>
          <w:color w:val="262626"/>
        </w:rPr>
        <w:t>Pages</w:t>
      </w:r>
      <w:r w:rsidR="00F10E44" w:rsidRPr="00F10E44">
        <w:rPr>
          <w:rFonts w:ascii="Times New Roman" w:hAnsi="Times New Roman" w:cs="Times New Roman"/>
          <w:b/>
          <w:bCs/>
          <w:color w:val="262626"/>
        </w:rPr>
        <w:t>:</w:t>
      </w:r>
      <w:r w:rsidR="00F10E44" w:rsidRPr="00F10E44">
        <w:rPr>
          <w:rFonts w:ascii="Times New Roman" w:hAnsi="Times New Roman" w:cs="Times New Roman"/>
          <w:color w:val="262626"/>
        </w:rPr>
        <w:t xml:space="preserve"> 256 </w:t>
      </w:r>
    </w:p>
    <w:p w:rsidR="00F10E44" w:rsidRPr="00F10E44" w:rsidRDefault="008B4551" w:rsidP="00F10E44">
      <w:pPr>
        <w:jc w:val="both"/>
        <w:rPr>
          <w:rFonts w:ascii="Times New Roman" w:hAnsi="Times New Roman" w:cs="Times New Roman"/>
          <w:color w:val="262626"/>
        </w:rPr>
      </w:pPr>
      <w:r>
        <w:rPr>
          <w:rFonts w:ascii="Times New Roman" w:hAnsi="Times New Roman" w:cs="Times New Roman"/>
          <w:b/>
          <w:bCs/>
          <w:color w:val="262626"/>
        </w:rPr>
        <w:t>Published</w:t>
      </w:r>
      <w:r w:rsidR="00F10E44" w:rsidRPr="00F10E44">
        <w:rPr>
          <w:rFonts w:ascii="Times New Roman" w:hAnsi="Times New Roman" w:cs="Times New Roman"/>
          <w:b/>
          <w:bCs/>
          <w:color w:val="262626"/>
        </w:rPr>
        <w:t>:</w:t>
      </w:r>
      <w:r w:rsidR="00F10E44" w:rsidRPr="00F10E44">
        <w:rPr>
          <w:rFonts w:ascii="Times New Roman" w:hAnsi="Times New Roman" w:cs="Times New Roman"/>
          <w:color w:val="262626"/>
        </w:rPr>
        <w:t xml:space="preserve"> 05 Dec 2013 </w:t>
      </w:r>
    </w:p>
    <w:p w:rsidR="00F10E44" w:rsidRPr="00F10E44" w:rsidRDefault="008B4551" w:rsidP="00F10E44">
      <w:pPr>
        <w:jc w:val="both"/>
        <w:rPr>
          <w:rFonts w:ascii="Times New Roman" w:hAnsi="Times New Roman" w:cs="Times New Roman"/>
          <w:color w:val="262626"/>
        </w:rPr>
      </w:pPr>
      <w:r>
        <w:rPr>
          <w:rFonts w:ascii="Times New Roman" w:hAnsi="Times New Roman" w:cs="Times New Roman"/>
          <w:b/>
          <w:bCs/>
          <w:color w:val="262626"/>
        </w:rPr>
        <w:t>Publisher</w:t>
      </w:r>
      <w:r w:rsidR="00F10E44" w:rsidRPr="00F10E44">
        <w:rPr>
          <w:rFonts w:ascii="Times New Roman" w:hAnsi="Times New Roman" w:cs="Times New Roman"/>
          <w:b/>
          <w:bCs/>
          <w:color w:val="262626"/>
        </w:rPr>
        <w:t>:</w:t>
      </w:r>
      <w:r w:rsidR="00F10E44" w:rsidRPr="00F10E44">
        <w:rPr>
          <w:rFonts w:ascii="Times New Roman" w:hAnsi="Times New Roman" w:cs="Times New Roman"/>
          <w:color w:val="262626"/>
        </w:rPr>
        <w:t xml:space="preserve"> Penguin Classics</w:t>
      </w:r>
    </w:p>
    <w:p w:rsidR="00F10E44" w:rsidRPr="00F10E44" w:rsidRDefault="00F10E44" w:rsidP="00F10E44">
      <w:pPr>
        <w:jc w:val="both"/>
        <w:rPr>
          <w:rFonts w:ascii="Times New Roman" w:hAnsi="Times New Roman" w:cs="Times New Roman"/>
          <w:color w:val="262626"/>
        </w:rPr>
      </w:pPr>
    </w:p>
    <w:p w:rsidR="00F10E44" w:rsidRPr="00F10E44" w:rsidRDefault="00F10E44" w:rsidP="00F10E44">
      <w:pPr>
        <w:jc w:val="both"/>
        <w:rPr>
          <w:rFonts w:ascii="Times New Roman" w:hAnsi="Times New Roman" w:cs="Times New Roman"/>
          <w:b/>
          <w:color w:val="262626"/>
        </w:rPr>
      </w:pPr>
      <w:r w:rsidRPr="00F10E44">
        <w:rPr>
          <w:rFonts w:ascii="Times New Roman" w:hAnsi="Times New Roman" w:cs="Times New Roman"/>
          <w:b/>
          <w:color w:val="262626"/>
        </w:rPr>
        <w:t xml:space="preserve">Synopsis: </w:t>
      </w:r>
    </w:p>
    <w:p w:rsidR="00F10E44" w:rsidRPr="00F10E44" w:rsidRDefault="00F10E44" w:rsidP="00F10E44">
      <w:pPr>
        <w:jc w:val="both"/>
        <w:rPr>
          <w:rFonts w:ascii="Times New Roman" w:hAnsi="Times New Roman" w:cs="Times New Roman"/>
          <w:color w:val="262626"/>
        </w:rPr>
      </w:pPr>
    </w:p>
    <w:p w:rsidR="00F10E44" w:rsidRDefault="00F10E44" w:rsidP="00F10E44">
      <w:pPr>
        <w:jc w:val="both"/>
        <w:rPr>
          <w:rFonts w:ascii="Times New Roman" w:hAnsi="Times New Roman" w:cs="Times New Roman"/>
          <w:color w:val="262626"/>
        </w:rPr>
      </w:pPr>
      <w:r w:rsidRPr="00F10E44">
        <w:rPr>
          <w:rFonts w:ascii="Times New Roman" w:hAnsi="Times New Roman" w:cs="Times New Roman"/>
          <w:b/>
          <w:bCs/>
          <w:color w:val="262626"/>
        </w:rPr>
        <w:t>An official tie-in edition of this eloquent and powerful slave narrative, to accompany Steve McQueen's major new film starring Brad Pitt, Michael Fassbender, Benedict Cumberbatch, Paul Giamatti, Chiwetel Ejiofor and Quvenzhané Wallis.</w:t>
      </w:r>
      <w:r w:rsidRPr="00F10E44">
        <w:rPr>
          <w:rFonts w:ascii="Times New Roman" w:hAnsi="Times New Roman" w:cs="Times New Roman"/>
          <w:color w:val="262626"/>
        </w:rPr>
        <w:t>  </w:t>
      </w:r>
    </w:p>
    <w:p w:rsidR="00F10E44" w:rsidRDefault="00F10E44" w:rsidP="00F10E44">
      <w:pPr>
        <w:jc w:val="both"/>
        <w:rPr>
          <w:rFonts w:ascii="Times New Roman" w:hAnsi="Times New Roman" w:cs="Times New Roman"/>
          <w:color w:val="262626"/>
        </w:rPr>
      </w:pPr>
    </w:p>
    <w:p w:rsidR="00F10E44" w:rsidRDefault="00F10E44" w:rsidP="00F10E44">
      <w:pPr>
        <w:jc w:val="both"/>
        <w:rPr>
          <w:rFonts w:ascii="Times New Roman" w:hAnsi="Times New Roman" w:cs="Times New Roman"/>
          <w:color w:val="262626"/>
        </w:rPr>
      </w:pPr>
      <w:r w:rsidRPr="00F10E44">
        <w:rPr>
          <w:rFonts w:ascii="Times New Roman" w:hAnsi="Times New Roman" w:cs="Times New Roman"/>
          <w:color w:val="262626"/>
        </w:rPr>
        <w:t>Perhaps the best written of all the slave narratives, </w:t>
      </w:r>
      <w:r w:rsidRPr="00F10E44">
        <w:rPr>
          <w:rFonts w:ascii="Times New Roman" w:hAnsi="Times New Roman" w:cs="Times New Roman"/>
          <w:i/>
          <w:iCs/>
          <w:color w:val="262626"/>
        </w:rPr>
        <w:t>Twelve Years a Slave</w:t>
      </w:r>
      <w:r w:rsidRPr="00F10E44">
        <w:rPr>
          <w:rFonts w:ascii="Times New Roman" w:hAnsi="Times New Roman" w:cs="Times New Roman"/>
          <w:color w:val="262626"/>
        </w:rPr>
        <w:t> is a harrowing memoir about one of the darkest periods in American history. It recounts how Solomon Northup, born a free man in New York, was lured to Washington, D.C., in 1841 with the promise of fast money, then drugged and beaten and sold into slavery. He spent the next twelve years of his life in captivity on a Louisiana cotton plantation.   </w:t>
      </w:r>
    </w:p>
    <w:p w:rsidR="00F10E44" w:rsidRDefault="00F10E44" w:rsidP="00F10E44">
      <w:pPr>
        <w:jc w:val="both"/>
        <w:rPr>
          <w:rFonts w:ascii="Times New Roman" w:hAnsi="Times New Roman" w:cs="Times New Roman"/>
          <w:color w:val="262626"/>
        </w:rPr>
      </w:pPr>
    </w:p>
    <w:p w:rsidR="00F10E44" w:rsidRDefault="00F10E44" w:rsidP="00F10E44">
      <w:pPr>
        <w:jc w:val="both"/>
        <w:rPr>
          <w:rFonts w:ascii="Times New Roman" w:hAnsi="Times New Roman" w:cs="Times New Roman"/>
          <w:color w:val="262626"/>
        </w:rPr>
      </w:pPr>
      <w:r w:rsidRPr="00F10E44">
        <w:rPr>
          <w:rFonts w:ascii="Times New Roman" w:hAnsi="Times New Roman" w:cs="Times New Roman"/>
          <w:color w:val="262626"/>
        </w:rPr>
        <w:t>After his rescue, Northup published this exceptionally vivid and detailed account of slave life. It became an immediate bestseller and today is recognized for its unusual insight and eloquence as one of the very few portraits of American slavery produced by someone as educated as Solomon Northup, or by someone with the dual perspective of having been</w:t>
      </w:r>
      <w:r>
        <w:rPr>
          <w:rFonts w:ascii="Times New Roman" w:hAnsi="Times New Roman" w:cs="Times New Roman"/>
          <w:color w:val="262626"/>
        </w:rPr>
        <w:t xml:space="preserve"> both a free man and a slave.</w:t>
      </w:r>
    </w:p>
    <w:p w:rsidR="00F10E44" w:rsidRDefault="00F10E44" w:rsidP="00F10E44">
      <w:pPr>
        <w:jc w:val="both"/>
        <w:rPr>
          <w:rFonts w:ascii="Times New Roman" w:hAnsi="Times New Roman" w:cs="Times New Roman"/>
          <w:color w:val="262626"/>
        </w:rPr>
      </w:pPr>
    </w:p>
    <w:p w:rsidR="00F10E44" w:rsidRDefault="00F10E44" w:rsidP="00F10E44">
      <w:pPr>
        <w:jc w:val="both"/>
        <w:rPr>
          <w:rFonts w:ascii="Times New Roman" w:hAnsi="Times New Roman" w:cs="Times New Roman"/>
          <w:color w:val="262626"/>
        </w:rPr>
      </w:pPr>
      <w:r w:rsidRPr="00F10E44">
        <w:rPr>
          <w:rFonts w:ascii="Times New Roman" w:hAnsi="Times New Roman" w:cs="Times New Roman"/>
          <w:color w:val="262626"/>
        </w:rPr>
        <w:t>A moving, vital testament to one of slavery's "many thousands gone" who retained his humanity in the bowels of degradation' - </w:t>
      </w:r>
      <w:r w:rsidRPr="00F10E44">
        <w:rPr>
          <w:rFonts w:ascii="Times New Roman" w:hAnsi="Times New Roman" w:cs="Times New Roman"/>
          <w:i/>
          <w:iCs/>
          <w:color w:val="262626"/>
        </w:rPr>
        <w:t>Saturday Review</w:t>
      </w:r>
      <w:r>
        <w:rPr>
          <w:rFonts w:ascii="Times New Roman" w:hAnsi="Times New Roman" w:cs="Times New Roman"/>
          <w:i/>
          <w:iCs/>
          <w:color w:val="262626"/>
        </w:rPr>
        <w:t>.</w:t>
      </w:r>
      <w:r w:rsidRPr="00F10E44">
        <w:rPr>
          <w:rFonts w:ascii="Times New Roman" w:hAnsi="Times New Roman" w:cs="Times New Roman"/>
          <w:i/>
          <w:iCs/>
          <w:color w:val="262626"/>
        </w:rPr>
        <w:t> </w:t>
      </w:r>
      <w:r w:rsidRPr="00F10E44">
        <w:rPr>
          <w:rFonts w:ascii="Times New Roman" w:hAnsi="Times New Roman" w:cs="Times New Roman"/>
          <w:color w:val="262626"/>
        </w:rPr>
        <w:t> </w:t>
      </w:r>
    </w:p>
    <w:p w:rsidR="00F10E44" w:rsidRDefault="00F10E44" w:rsidP="00F10E44">
      <w:pPr>
        <w:jc w:val="both"/>
        <w:rPr>
          <w:rFonts w:ascii="Times New Roman" w:hAnsi="Times New Roman" w:cs="Times New Roman"/>
          <w:color w:val="262626"/>
        </w:rPr>
      </w:pPr>
    </w:p>
    <w:p w:rsidR="00F10E44" w:rsidRPr="00F10E44" w:rsidRDefault="00F10E44" w:rsidP="00F10E44">
      <w:pPr>
        <w:jc w:val="both"/>
        <w:rPr>
          <w:rFonts w:ascii="Times New Roman" w:hAnsi="Times New Roman" w:cs="Times New Roman"/>
        </w:rPr>
      </w:pPr>
      <w:r w:rsidRPr="00F10E44">
        <w:rPr>
          <w:rFonts w:ascii="Times New Roman" w:hAnsi="Times New Roman" w:cs="Times New Roman"/>
          <w:color w:val="262626"/>
        </w:rPr>
        <w:t>Solomon Northup was a free man kidnapped into slavery in Washington, D.C. in 1841. Shortly after his escape, he published his memoirs to great acclaim and brought legal action against his abductors, though they were never prosecuted. The details of his life thereafter are unknown, but he is believed to have died in Glen Falls, New York, around 1863.</w:t>
      </w:r>
    </w:p>
    <w:sectPr w:rsidR="00F10E44" w:rsidRPr="00F10E44" w:rsidSect="0018642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CC"/>
    <w:family w:val="roman"/>
    <w:pitch w:val="variable"/>
    <w:sig w:usb0="20002A87" w:usb1="80000000" w:usb2="00000008"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F10E44"/>
    <w:rsid w:val="0018642C"/>
    <w:rsid w:val="001B27DF"/>
    <w:rsid w:val="008B4551"/>
    <w:rsid w:val="00C16323"/>
    <w:rsid w:val="00C37ACB"/>
    <w:rsid w:val="00E673E8"/>
    <w:rsid w:val="00F10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323"/>
    <w:rPr>
      <w:rFonts w:ascii="Lucida Grande" w:hAnsi="Lucida Grande"/>
      <w:sz w:val="18"/>
      <w:szCs w:val="18"/>
    </w:rPr>
  </w:style>
  <w:style w:type="character" w:customStyle="1" w:styleId="BalloonTextChar">
    <w:name w:val="Balloon Text Char"/>
    <w:basedOn w:val="DefaultParagraphFont"/>
    <w:link w:val="BalloonText"/>
    <w:uiPriority w:val="99"/>
    <w:semiHidden/>
    <w:rsid w:val="00C1632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323"/>
    <w:rPr>
      <w:rFonts w:ascii="Lucida Grande" w:hAnsi="Lucida Grande"/>
      <w:sz w:val="18"/>
      <w:szCs w:val="18"/>
    </w:rPr>
  </w:style>
  <w:style w:type="character" w:customStyle="1" w:styleId="BalloonTextChar">
    <w:name w:val="Balloon Text Char"/>
    <w:basedOn w:val="DefaultParagraphFont"/>
    <w:link w:val="BalloonText"/>
    <w:uiPriority w:val="99"/>
    <w:semiHidden/>
    <w:rsid w:val="00C1632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1471</Characters>
  <Application>Microsoft Office Word</Application>
  <DocSecurity>0</DocSecurity>
  <Lines>12</Lines>
  <Paragraphs>3</Paragraphs>
  <ScaleCrop>false</ScaleCrop>
  <Company>The English Book in Georgia</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Gurgenidze</dc:creator>
  <cp:keywords/>
  <dc:description/>
  <cp:lastModifiedBy>Home</cp:lastModifiedBy>
  <cp:revision>2</cp:revision>
  <dcterms:created xsi:type="dcterms:W3CDTF">2014-03-27T11:59:00Z</dcterms:created>
  <dcterms:modified xsi:type="dcterms:W3CDTF">2014-03-27T11:59:00Z</dcterms:modified>
</cp:coreProperties>
</file>